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DAF6F4B" w14:textId="0E4D782D" w:rsidR="00AB07A9" w:rsidRDefault="00AB07A9" w:rsidP="001D4F78">
      <w:pPr>
        <w:jc w:val="center"/>
      </w:pPr>
    </w:p>
    <w:p w14:paraId="4D08075A" w14:textId="2DFB3392" w:rsidR="00AB07A9" w:rsidRPr="00AB07A9" w:rsidRDefault="00AB07A9" w:rsidP="006B026C">
      <w:pPr>
        <w:shd w:val="clear" w:color="auto" w:fill="D9D9D9" w:themeFill="background1" w:themeFillShade="D9"/>
        <w:jc w:val="center"/>
        <w:rPr>
          <w:b/>
          <w:bCs/>
        </w:rPr>
      </w:pPr>
      <w:r w:rsidRPr="00AB07A9">
        <w:rPr>
          <w:b/>
          <w:bCs/>
        </w:rPr>
        <w:t>INSTRUCTIONS</w:t>
      </w:r>
    </w:p>
    <w:p w14:paraId="155FBD84" w14:textId="47F8D76D" w:rsidR="00AB07A9" w:rsidRPr="00AB07A9" w:rsidRDefault="00AB07A9" w:rsidP="00AB07A9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Theme="minorHAnsi" w:eastAsia="Times New Roman" w:hAnsiTheme="minorHAnsi" w:cstheme="minorHAnsi"/>
          <w:color w:val="000000"/>
          <w:szCs w:val="24"/>
        </w:rPr>
      </w:pPr>
      <w:r>
        <w:rPr>
          <w:rFonts w:asciiTheme="minorHAnsi" w:eastAsia="Times New Roman" w:hAnsiTheme="minorHAnsi" w:cstheme="minorHAnsi"/>
          <w:bCs/>
          <w:color w:val="000000" w:themeColor="text1"/>
          <w:szCs w:val="24"/>
        </w:rPr>
        <w:t xml:space="preserve">This document </w:t>
      </w:r>
      <w:r w:rsidR="00CD7ECF">
        <w:rPr>
          <w:rFonts w:asciiTheme="minorHAnsi" w:eastAsia="Times New Roman" w:hAnsiTheme="minorHAnsi" w:cstheme="minorHAnsi"/>
          <w:bCs/>
          <w:color w:val="000000" w:themeColor="text1"/>
          <w:szCs w:val="24"/>
        </w:rPr>
        <w:t xml:space="preserve">and the corresponding </w:t>
      </w:r>
      <w:proofErr w:type="spellStart"/>
      <w:r w:rsidR="00CD7ECF">
        <w:rPr>
          <w:rFonts w:asciiTheme="minorHAnsi" w:eastAsia="Times New Roman" w:hAnsiTheme="minorHAnsi" w:cstheme="minorHAnsi"/>
          <w:bCs/>
          <w:color w:val="000000" w:themeColor="text1"/>
          <w:szCs w:val="24"/>
        </w:rPr>
        <w:t>TurnItIn</w:t>
      </w:r>
      <w:proofErr w:type="spellEnd"/>
      <w:r w:rsidR="00CD7ECF">
        <w:rPr>
          <w:rFonts w:asciiTheme="minorHAnsi" w:eastAsia="Times New Roman" w:hAnsiTheme="minorHAnsi" w:cstheme="minorHAnsi"/>
          <w:bCs/>
          <w:color w:val="000000" w:themeColor="text1"/>
          <w:szCs w:val="24"/>
        </w:rPr>
        <w:t xml:space="preserve"> </w:t>
      </w:r>
      <w:proofErr w:type="spellStart"/>
      <w:r w:rsidR="00CD7ECF">
        <w:rPr>
          <w:rFonts w:asciiTheme="minorHAnsi" w:eastAsia="Times New Roman" w:hAnsiTheme="minorHAnsi" w:cstheme="minorHAnsi"/>
          <w:bCs/>
          <w:color w:val="000000" w:themeColor="text1"/>
          <w:szCs w:val="24"/>
        </w:rPr>
        <w:t>dropbox</w:t>
      </w:r>
      <w:proofErr w:type="spellEnd"/>
      <w:r w:rsidR="00CD7ECF">
        <w:rPr>
          <w:rFonts w:asciiTheme="minorHAnsi" w:eastAsia="Times New Roman" w:hAnsiTheme="minorHAnsi" w:cstheme="minorHAnsi"/>
          <w:bCs/>
          <w:color w:val="000000" w:themeColor="text1"/>
          <w:szCs w:val="24"/>
        </w:rPr>
        <w:t xml:space="preserve"> </w:t>
      </w:r>
      <w:r w:rsidR="002C57C8">
        <w:rPr>
          <w:rFonts w:asciiTheme="minorHAnsi" w:eastAsia="Times New Roman" w:hAnsiTheme="minorHAnsi" w:cstheme="minorHAnsi"/>
          <w:bCs/>
          <w:color w:val="000000" w:themeColor="text1"/>
          <w:szCs w:val="24"/>
        </w:rPr>
        <w:t>are</w:t>
      </w:r>
      <w:r>
        <w:rPr>
          <w:rFonts w:asciiTheme="minorHAnsi" w:eastAsia="Times New Roman" w:hAnsiTheme="minorHAnsi" w:cstheme="minorHAnsi"/>
          <w:bCs/>
          <w:color w:val="000000" w:themeColor="text1"/>
          <w:szCs w:val="24"/>
        </w:rPr>
        <w:t xml:space="preserve"> posted </w:t>
      </w:r>
      <w:r w:rsidR="00316EFA">
        <w:rPr>
          <w:rFonts w:asciiTheme="minorHAnsi" w:eastAsia="Times New Roman" w:hAnsiTheme="minorHAnsi" w:cstheme="minorHAnsi"/>
          <w:bCs/>
          <w:color w:val="000000" w:themeColor="text1"/>
          <w:szCs w:val="24"/>
        </w:rPr>
        <w:t>5</w:t>
      </w:r>
      <w:r w:rsidR="00A2582B">
        <w:rPr>
          <w:rFonts w:asciiTheme="minorHAnsi" w:eastAsia="Times New Roman" w:hAnsiTheme="minorHAnsi" w:cstheme="minorHAnsi"/>
          <w:bCs/>
          <w:color w:val="000000" w:themeColor="text1"/>
          <w:szCs w:val="24"/>
        </w:rPr>
        <w:t xml:space="preserve"> days before the due date</w:t>
      </w:r>
      <w:r>
        <w:rPr>
          <w:rFonts w:asciiTheme="minorHAnsi" w:eastAsia="Times New Roman" w:hAnsiTheme="minorHAnsi" w:cstheme="minorHAnsi"/>
          <w:bCs/>
          <w:color w:val="000000" w:themeColor="text1"/>
          <w:szCs w:val="24"/>
        </w:rPr>
        <w:t>.</w:t>
      </w:r>
    </w:p>
    <w:p w14:paraId="71F625B4" w14:textId="185E213F" w:rsidR="00CF4D9F" w:rsidRPr="00CF4D9F" w:rsidRDefault="00CF4D9F" w:rsidP="00AB07A9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Theme="minorHAnsi" w:eastAsia="Times New Roman" w:hAnsiTheme="minorHAnsi" w:cstheme="minorHAnsi"/>
          <w:color w:val="000000"/>
          <w:szCs w:val="24"/>
        </w:rPr>
      </w:pPr>
      <w:r w:rsidRPr="00CD1F99">
        <w:rPr>
          <w:rFonts w:asciiTheme="minorHAnsi" w:eastAsia="Times New Roman" w:hAnsiTheme="minorHAnsi" w:cstheme="minorHAnsi"/>
          <w:bCs/>
          <w:color w:val="000000" w:themeColor="text1"/>
          <w:szCs w:val="24"/>
          <w:u w:val="single"/>
        </w:rPr>
        <w:t xml:space="preserve">Students must type their answers into </w:t>
      </w:r>
      <w:r w:rsidRPr="002C57C8">
        <w:rPr>
          <w:rFonts w:asciiTheme="minorHAnsi" w:eastAsia="Times New Roman" w:hAnsiTheme="minorHAnsi" w:cstheme="minorHAnsi"/>
          <w:bCs/>
          <w:i/>
          <w:iCs/>
          <w:color w:val="000000" w:themeColor="text1"/>
          <w:szCs w:val="24"/>
          <w:u w:val="single"/>
        </w:rPr>
        <w:t>this</w:t>
      </w:r>
      <w:r w:rsidRPr="00CD1F99">
        <w:rPr>
          <w:rFonts w:asciiTheme="minorHAnsi" w:eastAsia="Times New Roman" w:hAnsiTheme="minorHAnsi" w:cstheme="minorHAnsi"/>
          <w:bCs/>
          <w:color w:val="000000" w:themeColor="text1"/>
          <w:szCs w:val="24"/>
          <w:u w:val="single"/>
        </w:rPr>
        <w:t xml:space="preserve"> document and upload </w:t>
      </w:r>
      <w:r w:rsidRPr="002C57C8">
        <w:rPr>
          <w:rFonts w:asciiTheme="minorHAnsi" w:eastAsia="Times New Roman" w:hAnsiTheme="minorHAnsi" w:cstheme="minorHAnsi"/>
          <w:bCs/>
          <w:i/>
          <w:iCs/>
          <w:color w:val="000000" w:themeColor="text1"/>
          <w:szCs w:val="24"/>
          <w:u w:val="single"/>
        </w:rPr>
        <w:t>this</w:t>
      </w:r>
      <w:r w:rsidRPr="00CD1F99">
        <w:rPr>
          <w:rFonts w:asciiTheme="minorHAnsi" w:eastAsia="Times New Roman" w:hAnsiTheme="minorHAnsi" w:cstheme="minorHAnsi"/>
          <w:bCs/>
          <w:color w:val="000000" w:themeColor="text1"/>
          <w:szCs w:val="24"/>
          <w:u w:val="single"/>
        </w:rPr>
        <w:t xml:space="preserve"> document to the </w:t>
      </w:r>
      <w:proofErr w:type="spellStart"/>
      <w:r w:rsidRPr="00CD1F99">
        <w:rPr>
          <w:rFonts w:asciiTheme="minorHAnsi" w:eastAsia="Times New Roman" w:hAnsiTheme="minorHAnsi" w:cstheme="minorHAnsi"/>
          <w:bCs/>
          <w:color w:val="000000" w:themeColor="text1"/>
          <w:szCs w:val="24"/>
          <w:u w:val="single"/>
        </w:rPr>
        <w:t>TurnItIn</w:t>
      </w:r>
      <w:proofErr w:type="spellEnd"/>
      <w:r w:rsidRPr="00CD1F99">
        <w:rPr>
          <w:rFonts w:asciiTheme="minorHAnsi" w:eastAsia="Times New Roman" w:hAnsiTheme="minorHAnsi" w:cstheme="minorHAnsi"/>
          <w:bCs/>
          <w:color w:val="000000" w:themeColor="text1"/>
          <w:szCs w:val="24"/>
          <w:u w:val="single"/>
        </w:rPr>
        <w:t xml:space="preserve"> portal for this </w:t>
      </w:r>
      <w:r w:rsidR="00A2582B">
        <w:rPr>
          <w:rFonts w:asciiTheme="minorHAnsi" w:eastAsia="Times New Roman" w:hAnsiTheme="minorHAnsi" w:cstheme="minorHAnsi"/>
          <w:bCs/>
          <w:color w:val="000000" w:themeColor="text1"/>
          <w:szCs w:val="24"/>
          <w:u w:val="single"/>
        </w:rPr>
        <w:t>assignment</w:t>
      </w:r>
      <w:r w:rsidR="00B260A1" w:rsidRPr="00CD1F99">
        <w:rPr>
          <w:rFonts w:asciiTheme="minorHAnsi" w:eastAsia="Times New Roman" w:hAnsiTheme="minorHAnsi" w:cstheme="minorHAnsi"/>
          <w:bCs/>
          <w:color w:val="000000" w:themeColor="text1"/>
          <w:szCs w:val="24"/>
          <w:u w:val="single"/>
        </w:rPr>
        <w:t xml:space="preserve"> on </w:t>
      </w:r>
      <w:proofErr w:type="spellStart"/>
      <w:r w:rsidR="00B260A1" w:rsidRPr="00CD1F99">
        <w:rPr>
          <w:rFonts w:asciiTheme="minorHAnsi" w:eastAsia="Times New Roman" w:hAnsiTheme="minorHAnsi" w:cstheme="minorHAnsi"/>
          <w:bCs/>
          <w:color w:val="000000" w:themeColor="text1"/>
          <w:szCs w:val="24"/>
          <w:u w:val="single"/>
        </w:rPr>
        <w:t>EClass</w:t>
      </w:r>
      <w:proofErr w:type="spellEnd"/>
      <w:r>
        <w:rPr>
          <w:rFonts w:asciiTheme="minorHAnsi" w:eastAsia="Times New Roman" w:hAnsiTheme="minorHAnsi" w:cstheme="minorHAnsi"/>
          <w:bCs/>
          <w:color w:val="000000" w:themeColor="text1"/>
          <w:szCs w:val="24"/>
        </w:rPr>
        <w:t>.</w:t>
      </w:r>
    </w:p>
    <w:p w14:paraId="121B6BE8" w14:textId="77777777" w:rsidR="00A2582B" w:rsidRPr="00A2582B" w:rsidRDefault="00A2582B" w:rsidP="00DE0F0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Theme="minorHAnsi" w:eastAsia="Times New Roman" w:hAnsiTheme="minorHAnsi" w:cstheme="minorHAnsi"/>
          <w:color w:val="000000"/>
          <w:szCs w:val="24"/>
        </w:rPr>
      </w:pPr>
      <w:r>
        <w:rPr>
          <w:rFonts w:asciiTheme="minorHAnsi" w:eastAsia="Times New Roman" w:hAnsiTheme="minorHAnsi" w:cstheme="minorHAnsi"/>
          <w:bCs/>
          <w:color w:val="000000" w:themeColor="text1"/>
          <w:szCs w:val="24"/>
        </w:rPr>
        <w:t>Students must answer all questions.</w:t>
      </w:r>
    </w:p>
    <w:p w14:paraId="71AC0685" w14:textId="0DF52F12" w:rsidR="00AB07A9" w:rsidRPr="00B66C83" w:rsidRDefault="00B67B1F" w:rsidP="00DE0F0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Theme="minorHAnsi" w:eastAsia="Times New Roman" w:hAnsiTheme="minorHAnsi" w:cstheme="minorHAnsi"/>
          <w:color w:val="000000"/>
          <w:szCs w:val="24"/>
        </w:rPr>
      </w:pPr>
      <w:r>
        <w:rPr>
          <w:rFonts w:asciiTheme="minorHAnsi" w:eastAsia="Times New Roman" w:hAnsiTheme="minorHAnsi" w:cstheme="minorHAnsi"/>
          <w:bCs/>
          <w:color w:val="000000" w:themeColor="text1"/>
          <w:szCs w:val="24"/>
        </w:rPr>
        <w:t>Each answer must be no more than 250 words in length.</w:t>
      </w:r>
      <w:r w:rsidR="001E0488">
        <w:rPr>
          <w:rFonts w:asciiTheme="minorHAnsi" w:eastAsia="Times New Roman" w:hAnsiTheme="minorHAnsi" w:cstheme="minorHAnsi"/>
          <w:bCs/>
          <w:color w:val="000000" w:themeColor="text1"/>
          <w:szCs w:val="24"/>
        </w:rPr>
        <w:t xml:space="preserve"> Students must indicate the word count for each answer. Content that surpasses 250 words will not be considered.</w:t>
      </w:r>
    </w:p>
    <w:p w14:paraId="667C219E" w14:textId="50337F4E" w:rsidR="00B66C83" w:rsidRPr="007C3938" w:rsidRDefault="00A2582B" w:rsidP="00DE0F0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Theme="minorHAnsi" w:eastAsia="Times New Roman" w:hAnsiTheme="minorHAnsi" w:cstheme="minorHAnsi"/>
          <w:color w:val="000000"/>
          <w:szCs w:val="24"/>
        </w:rPr>
      </w:pPr>
      <w:r>
        <w:rPr>
          <w:rFonts w:asciiTheme="minorHAnsi" w:eastAsia="Times New Roman" w:hAnsiTheme="minorHAnsi" w:cstheme="minorHAnsi"/>
          <w:bCs/>
          <w:color w:val="000000" w:themeColor="text1"/>
          <w:szCs w:val="24"/>
        </w:rPr>
        <w:t>In-text citations and references will not be counted toward word limit.</w:t>
      </w:r>
    </w:p>
    <w:p w14:paraId="7457C446" w14:textId="0E5557ED" w:rsidR="007C3938" w:rsidRPr="007C3938" w:rsidRDefault="000E6499" w:rsidP="00DE0F0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Theme="minorHAnsi" w:eastAsia="Times New Roman" w:hAnsiTheme="minorHAnsi" w:cstheme="minorHAnsi"/>
          <w:color w:val="000000"/>
          <w:szCs w:val="24"/>
        </w:rPr>
      </w:pPr>
      <w:r>
        <w:rPr>
          <w:rFonts w:asciiTheme="minorHAnsi" w:eastAsia="Times New Roman" w:hAnsiTheme="minorHAnsi" w:cstheme="minorHAnsi"/>
          <w:bCs/>
          <w:color w:val="000000" w:themeColor="text1"/>
          <w:szCs w:val="24"/>
        </w:rPr>
        <w:t>Quotations are not permitted</w:t>
      </w:r>
      <w:r w:rsidR="007C3938">
        <w:rPr>
          <w:rFonts w:asciiTheme="minorHAnsi" w:eastAsia="Times New Roman" w:hAnsiTheme="minorHAnsi" w:cstheme="minorHAnsi"/>
          <w:bCs/>
          <w:color w:val="000000" w:themeColor="text1"/>
          <w:szCs w:val="24"/>
        </w:rPr>
        <w:t xml:space="preserve"> – quotes will not be read or graded.</w:t>
      </w:r>
    </w:p>
    <w:p w14:paraId="6A5571D5" w14:textId="5BD57A59" w:rsidR="007C3938" w:rsidRPr="007C3938" w:rsidRDefault="007C3938" w:rsidP="00DE0F0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Theme="minorHAnsi" w:eastAsia="Times New Roman" w:hAnsiTheme="minorHAnsi" w:cstheme="minorHAnsi"/>
          <w:color w:val="000000"/>
          <w:szCs w:val="24"/>
        </w:rPr>
      </w:pPr>
      <w:r>
        <w:rPr>
          <w:rFonts w:asciiTheme="minorHAnsi" w:eastAsia="Times New Roman" w:hAnsiTheme="minorHAnsi" w:cstheme="minorHAnsi"/>
          <w:bCs/>
          <w:color w:val="000000" w:themeColor="text1"/>
          <w:szCs w:val="24"/>
        </w:rPr>
        <w:t>All answers must be in academic, paragraph style writing. Informal writing is not permitted.</w:t>
      </w:r>
    </w:p>
    <w:p w14:paraId="27C37D87" w14:textId="74C7376B" w:rsidR="007C3938" w:rsidRDefault="007C3938" w:rsidP="00DE0F0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Theme="minorHAnsi" w:eastAsia="Times New Roman" w:hAnsiTheme="minorHAnsi" w:cstheme="minorHAnsi"/>
          <w:color w:val="000000"/>
          <w:szCs w:val="24"/>
        </w:rPr>
      </w:pPr>
      <w:proofErr w:type="gramStart"/>
      <w:r>
        <w:rPr>
          <w:rFonts w:asciiTheme="minorHAnsi" w:eastAsia="Times New Roman" w:hAnsiTheme="minorHAnsi" w:cstheme="minorHAnsi"/>
          <w:color w:val="000000"/>
          <w:szCs w:val="24"/>
        </w:rPr>
        <w:t>Personal opinion</w:t>
      </w:r>
      <w:proofErr w:type="gramEnd"/>
      <w:r w:rsidR="000E6499">
        <w:rPr>
          <w:rFonts w:asciiTheme="minorHAnsi" w:eastAsia="Times New Roman" w:hAnsiTheme="minorHAnsi" w:cstheme="minorHAnsi"/>
          <w:color w:val="000000"/>
          <w:szCs w:val="24"/>
        </w:rPr>
        <w:t xml:space="preserve"> or reflection is not permitted and will not be read or graded.</w:t>
      </w:r>
    </w:p>
    <w:p w14:paraId="19A5F5EA" w14:textId="43E89AC8" w:rsidR="00716A07" w:rsidRDefault="000E6499" w:rsidP="00DE0F0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Theme="minorHAnsi" w:eastAsia="Times New Roman" w:hAnsiTheme="minorHAnsi" w:cstheme="minorHAnsi"/>
          <w:color w:val="000000"/>
          <w:szCs w:val="24"/>
        </w:rPr>
      </w:pPr>
      <w:r>
        <w:rPr>
          <w:rFonts w:asciiTheme="minorHAnsi" w:eastAsia="Times New Roman" w:hAnsiTheme="minorHAnsi" w:cstheme="minorHAnsi"/>
          <w:color w:val="000000"/>
          <w:szCs w:val="24"/>
        </w:rPr>
        <w:t xml:space="preserve">Each </w:t>
      </w:r>
      <w:r w:rsidR="00A2582B">
        <w:rPr>
          <w:rFonts w:asciiTheme="minorHAnsi" w:eastAsia="Times New Roman" w:hAnsiTheme="minorHAnsi" w:cstheme="minorHAnsi"/>
          <w:color w:val="000000"/>
          <w:szCs w:val="24"/>
        </w:rPr>
        <w:t xml:space="preserve">of three </w:t>
      </w:r>
      <w:r>
        <w:rPr>
          <w:rFonts w:asciiTheme="minorHAnsi" w:eastAsia="Times New Roman" w:hAnsiTheme="minorHAnsi" w:cstheme="minorHAnsi"/>
          <w:color w:val="000000"/>
          <w:szCs w:val="24"/>
        </w:rPr>
        <w:t>question</w:t>
      </w:r>
      <w:r w:rsidR="00A2582B">
        <w:rPr>
          <w:rFonts w:asciiTheme="minorHAnsi" w:eastAsia="Times New Roman" w:hAnsiTheme="minorHAnsi" w:cstheme="minorHAnsi"/>
          <w:color w:val="000000"/>
          <w:szCs w:val="24"/>
        </w:rPr>
        <w:t>s</w:t>
      </w:r>
      <w:r>
        <w:rPr>
          <w:rFonts w:asciiTheme="minorHAnsi" w:eastAsia="Times New Roman" w:hAnsiTheme="minorHAnsi" w:cstheme="minorHAnsi"/>
          <w:color w:val="000000"/>
          <w:szCs w:val="24"/>
        </w:rPr>
        <w:t xml:space="preserve"> will be graded out of </w:t>
      </w:r>
      <w:r w:rsidR="00A2582B">
        <w:rPr>
          <w:rFonts w:asciiTheme="minorHAnsi" w:eastAsia="Times New Roman" w:hAnsiTheme="minorHAnsi" w:cstheme="minorHAnsi"/>
          <w:color w:val="000000"/>
          <w:szCs w:val="24"/>
        </w:rPr>
        <w:t>5</w:t>
      </w:r>
      <w:r w:rsidR="00BF1555">
        <w:rPr>
          <w:rFonts w:asciiTheme="minorHAnsi" w:eastAsia="Times New Roman" w:hAnsiTheme="minorHAnsi" w:cstheme="minorHAnsi"/>
          <w:color w:val="000000"/>
          <w:szCs w:val="24"/>
        </w:rPr>
        <w:t xml:space="preserve"> for a total of </w:t>
      </w:r>
      <w:r w:rsidR="00A2582B">
        <w:rPr>
          <w:rFonts w:asciiTheme="minorHAnsi" w:eastAsia="Times New Roman" w:hAnsiTheme="minorHAnsi" w:cstheme="minorHAnsi"/>
          <w:color w:val="000000"/>
          <w:szCs w:val="24"/>
        </w:rPr>
        <w:t xml:space="preserve">15 </w:t>
      </w:r>
      <w:r w:rsidR="00BF1555">
        <w:rPr>
          <w:rFonts w:asciiTheme="minorHAnsi" w:eastAsia="Times New Roman" w:hAnsiTheme="minorHAnsi" w:cstheme="minorHAnsi"/>
          <w:color w:val="000000"/>
          <w:szCs w:val="24"/>
        </w:rPr>
        <w:t>marks</w:t>
      </w:r>
      <w:r>
        <w:rPr>
          <w:rFonts w:asciiTheme="minorHAnsi" w:eastAsia="Times New Roman" w:hAnsiTheme="minorHAnsi" w:cstheme="minorHAnsi"/>
          <w:color w:val="000000"/>
          <w:szCs w:val="24"/>
        </w:rPr>
        <w:t>.</w:t>
      </w:r>
    </w:p>
    <w:p w14:paraId="72E2D068" w14:textId="775F4D83" w:rsidR="009E4831" w:rsidRPr="0067561A" w:rsidRDefault="009E4831" w:rsidP="00DE0F0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Theme="minorHAnsi" w:eastAsia="Times New Roman" w:hAnsiTheme="minorHAnsi" w:cstheme="minorHAnsi"/>
          <w:color w:val="000000"/>
          <w:szCs w:val="24"/>
        </w:rPr>
      </w:pPr>
      <w:r>
        <w:rPr>
          <w:rFonts w:asciiTheme="minorHAnsi" w:eastAsia="Times New Roman" w:hAnsiTheme="minorHAnsi" w:cstheme="minorHAnsi"/>
          <w:b/>
          <w:bCs/>
          <w:color w:val="000000"/>
          <w:szCs w:val="24"/>
        </w:rPr>
        <w:t xml:space="preserve">Students </w:t>
      </w:r>
      <w:r>
        <w:rPr>
          <w:rFonts w:asciiTheme="minorHAnsi" w:eastAsia="Times New Roman" w:hAnsiTheme="minorHAnsi" w:cstheme="minorHAnsi"/>
          <w:b/>
          <w:bCs/>
          <w:color w:val="000000"/>
          <w:szCs w:val="24"/>
          <w:u w:val="single"/>
        </w:rPr>
        <w:t>must</w:t>
      </w:r>
      <w:r>
        <w:rPr>
          <w:rFonts w:asciiTheme="minorHAnsi" w:eastAsia="Times New Roman" w:hAnsiTheme="minorHAnsi" w:cstheme="minorHAnsi"/>
          <w:b/>
          <w:bCs/>
          <w:color w:val="000000"/>
          <w:szCs w:val="24"/>
        </w:rPr>
        <w:t xml:space="preserve"> demonstrate clear engagement with course content and must provide </w:t>
      </w:r>
      <w:r w:rsidR="00227CC0">
        <w:rPr>
          <w:rFonts w:asciiTheme="minorHAnsi" w:eastAsia="Times New Roman" w:hAnsiTheme="minorHAnsi" w:cstheme="minorHAnsi"/>
          <w:b/>
          <w:bCs/>
          <w:color w:val="000000"/>
          <w:szCs w:val="24"/>
        </w:rPr>
        <w:t xml:space="preserve">specific </w:t>
      </w:r>
      <w:r>
        <w:rPr>
          <w:rFonts w:asciiTheme="minorHAnsi" w:eastAsia="Times New Roman" w:hAnsiTheme="minorHAnsi" w:cstheme="minorHAnsi"/>
          <w:b/>
          <w:bCs/>
          <w:color w:val="000000"/>
          <w:szCs w:val="24"/>
        </w:rPr>
        <w:t>examples from readings, lectures, and videos/documentaries.</w:t>
      </w:r>
    </w:p>
    <w:p w14:paraId="7275CAF8" w14:textId="36AACF8D" w:rsidR="0067561A" w:rsidRPr="00B26836" w:rsidRDefault="0067561A" w:rsidP="00DE0F0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Theme="minorHAnsi" w:eastAsia="Times New Roman" w:hAnsiTheme="minorHAnsi" w:cstheme="minorHAnsi"/>
          <w:color w:val="000000"/>
          <w:szCs w:val="24"/>
        </w:rPr>
      </w:pPr>
      <w:r>
        <w:rPr>
          <w:rFonts w:asciiTheme="minorHAnsi" w:eastAsia="Times New Roman" w:hAnsiTheme="minorHAnsi" w:cstheme="minorHAnsi"/>
          <w:b/>
          <w:bCs/>
          <w:color w:val="000000"/>
          <w:szCs w:val="24"/>
        </w:rPr>
        <w:t xml:space="preserve">Students </w:t>
      </w:r>
      <w:r>
        <w:rPr>
          <w:rFonts w:asciiTheme="minorHAnsi" w:eastAsia="Times New Roman" w:hAnsiTheme="minorHAnsi" w:cstheme="minorHAnsi"/>
          <w:b/>
          <w:bCs/>
          <w:color w:val="000000"/>
          <w:szCs w:val="24"/>
          <w:u w:val="single"/>
        </w:rPr>
        <w:t>must not</w:t>
      </w:r>
      <w:r>
        <w:rPr>
          <w:rFonts w:asciiTheme="minorHAnsi" w:eastAsia="Times New Roman" w:hAnsiTheme="minorHAnsi" w:cstheme="minorHAnsi"/>
          <w:b/>
          <w:bCs/>
          <w:color w:val="000000"/>
          <w:szCs w:val="24"/>
        </w:rPr>
        <w:t xml:space="preserve"> repeat any content between questions. Any repeated content will not be considered.</w:t>
      </w:r>
    </w:p>
    <w:p w14:paraId="3E185300" w14:textId="3B90A26F" w:rsidR="001D47FB" w:rsidRDefault="001D47FB" w:rsidP="001D47FB">
      <w:pPr>
        <w:spacing w:before="100" w:beforeAutospacing="1" w:after="100" w:afterAutospacing="1" w:line="240" w:lineRule="auto"/>
        <w:ind w:left="720"/>
        <w:rPr>
          <w:rFonts w:asciiTheme="minorHAnsi" w:eastAsia="Times New Roman" w:hAnsiTheme="minorHAnsi" w:cstheme="minorHAnsi"/>
          <w:color w:val="000000"/>
          <w:szCs w:val="24"/>
        </w:rPr>
      </w:pPr>
      <w:r>
        <w:rPr>
          <w:rFonts w:asciiTheme="minorHAnsi" w:eastAsia="Times New Roman" w:hAnsiTheme="minorHAnsi" w:cstheme="minorHAnsi"/>
          <w:b/>
          <w:bCs/>
          <w:color w:val="000000"/>
          <w:szCs w:val="24"/>
        </w:rPr>
        <w:t>----end of instructions----</w:t>
      </w:r>
    </w:p>
    <w:p w14:paraId="79EA2E50" w14:textId="77777777" w:rsidR="00716A07" w:rsidRDefault="00716A07">
      <w:pPr>
        <w:rPr>
          <w:rFonts w:asciiTheme="minorHAnsi" w:eastAsia="Times New Roman" w:hAnsiTheme="minorHAnsi" w:cstheme="minorHAnsi"/>
          <w:color w:val="000000"/>
          <w:szCs w:val="24"/>
        </w:rPr>
      </w:pPr>
      <w:r>
        <w:rPr>
          <w:rFonts w:asciiTheme="minorHAnsi" w:eastAsia="Times New Roman" w:hAnsiTheme="minorHAnsi" w:cstheme="minorHAnsi"/>
          <w:color w:val="000000"/>
          <w:szCs w:val="24"/>
        </w:rPr>
        <w:br w:type="page"/>
      </w:r>
    </w:p>
    <w:p w14:paraId="4090CCF6" w14:textId="7A6A4A2F" w:rsidR="001D47FB" w:rsidRDefault="00A2582B" w:rsidP="006B026C">
      <w:pPr>
        <w:shd w:val="clear" w:color="auto" w:fill="D9D9D9" w:themeFill="background1" w:themeFillShade="D9"/>
        <w:spacing w:before="100" w:beforeAutospacing="1" w:after="100" w:afterAutospacing="1" w:line="240" w:lineRule="auto"/>
        <w:jc w:val="center"/>
        <w:rPr>
          <w:rFonts w:asciiTheme="minorHAnsi" w:eastAsia="Times New Roman" w:hAnsiTheme="minorHAnsi" w:cstheme="minorHAnsi"/>
          <w:b/>
          <w:bCs/>
          <w:color w:val="000000"/>
          <w:szCs w:val="24"/>
        </w:rPr>
      </w:pPr>
      <w:r>
        <w:rPr>
          <w:rFonts w:asciiTheme="minorHAnsi" w:eastAsia="Times New Roman" w:hAnsiTheme="minorHAnsi" w:cstheme="minorHAnsi"/>
          <w:b/>
          <w:bCs/>
          <w:color w:val="000000"/>
          <w:szCs w:val="24"/>
        </w:rPr>
        <w:lastRenderedPageBreak/>
        <w:t>ASSIGNMENT</w:t>
      </w:r>
      <w:r w:rsidR="001D47FB">
        <w:rPr>
          <w:rFonts w:asciiTheme="minorHAnsi" w:eastAsia="Times New Roman" w:hAnsiTheme="minorHAnsi" w:cstheme="minorHAnsi"/>
          <w:b/>
          <w:bCs/>
          <w:color w:val="000000"/>
          <w:szCs w:val="24"/>
        </w:rPr>
        <w:t xml:space="preserve"> QUESTIONS</w:t>
      </w:r>
    </w:p>
    <w:p w14:paraId="488B1180" w14:textId="11A56444" w:rsidR="001D47FB" w:rsidRDefault="001D47FB" w:rsidP="001D47FB">
      <w:pPr>
        <w:spacing w:before="100" w:beforeAutospacing="1" w:after="100" w:afterAutospacing="1" w:line="240" w:lineRule="auto"/>
        <w:jc w:val="center"/>
        <w:rPr>
          <w:rFonts w:asciiTheme="minorHAnsi" w:eastAsia="Times New Roman" w:hAnsiTheme="minorHAnsi" w:cstheme="minorHAnsi"/>
          <w:b/>
          <w:bCs/>
          <w:color w:val="000000"/>
          <w:szCs w:val="24"/>
        </w:rPr>
      </w:pPr>
      <w:r>
        <w:rPr>
          <w:rFonts w:asciiTheme="minorHAnsi" w:eastAsia="Times New Roman" w:hAnsiTheme="minorHAnsi" w:cstheme="minorHAnsi"/>
          <w:b/>
          <w:bCs/>
          <w:color w:val="000000"/>
          <w:szCs w:val="24"/>
        </w:rPr>
        <w:t xml:space="preserve">COMPLETE </w:t>
      </w:r>
      <w:r w:rsidR="00A2582B">
        <w:rPr>
          <w:rFonts w:asciiTheme="minorHAnsi" w:eastAsia="Times New Roman" w:hAnsiTheme="minorHAnsi" w:cstheme="minorHAnsi"/>
          <w:b/>
          <w:bCs/>
          <w:color w:val="000000"/>
          <w:szCs w:val="24"/>
        </w:rPr>
        <w:t>ALL THREE QUESTIONS</w:t>
      </w:r>
    </w:p>
    <w:p w14:paraId="5314780C" w14:textId="78F8D476" w:rsidR="00227CC0" w:rsidRDefault="00227CC0" w:rsidP="001D47FB">
      <w:pPr>
        <w:spacing w:before="100" w:beforeAutospacing="1" w:after="100" w:afterAutospacing="1" w:line="240" w:lineRule="auto"/>
        <w:jc w:val="center"/>
        <w:rPr>
          <w:rFonts w:asciiTheme="minorHAnsi" w:eastAsia="Times New Roman" w:hAnsiTheme="minorHAnsi" w:cstheme="minorHAnsi"/>
          <w:b/>
          <w:bCs/>
          <w:color w:val="000000"/>
          <w:szCs w:val="24"/>
        </w:rPr>
      </w:pPr>
      <w:r>
        <w:rPr>
          <w:rFonts w:asciiTheme="minorHAnsi" w:eastAsia="Times New Roman" w:hAnsiTheme="minorHAnsi" w:cstheme="minorHAnsi"/>
          <w:b/>
          <w:bCs/>
          <w:color w:val="000000"/>
          <w:szCs w:val="24"/>
        </w:rPr>
        <w:t xml:space="preserve">Don’t forget to </w:t>
      </w:r>
      <w:r w:rsidRPr="000D7FE8">
        <w:rPr>
          <w:rFonts w:asciiTheme="minorHAnsi" w:eastAsia="Times New Roman" w:hAnsiTheme="minorHAnsi" w:cstheme="minorHAnsi"/>
          <w:b/>
          <w:bCs/>
          <w:color w:val="000000"/>
          <w:szCs w:val="24"/>
          <w:u w:val="single"/>
        </w:rPr>
        <w:t>clearly</w:t>
      </w:r>
      <w:r>
        <w:rPr>
          <w:rFonts w:asciiTheme="minorHAnsi" w:eastAsia="Times New Roman" w:hAnsiTheme="minorHAnsi" w:cstheme="minorHAnsi"/>
          <w:b/>
          <w:bCs/>
          <w:color w:val="000000"/>
          <w:szCs w:val="24"/>
        </w:rPr>
        <w:t xml:space="preserve"> apply course examples</w:t>
      </w:r>
      <w:r w:rsidR="005D3C0F">
        <w:rPr>
          <w:rFonts w:asciiTheme="minorHAnsi" w:eastAsia="Times New Roman" w:hAnsiTheme="minorHAnsi" w:cstheme="minorHAnsi"/>
          <w:b/>
          <w:bCs/>
          <w:color w:val="000000"/>
          <w:szCs w:val="24"/>
        </w:rPr>
        <w:t xml:space="preserve"> to support your answers</w:t>
      </w:r>
      <w:r>
        <w:rPr>
          <w:rFonts w:asciiTheme="minorHAnsi" w:eastAsia="Times New Roman" w:hAnsiTheme="minorHAnsi" w:cstheme="minorHAnsi"/>
          <w:b/>
          <w:bCs/>
          <w:color w:val="000000"/>
          <w:szCs w:val="24"/>
        </w:rPr>
        <w:t>!</w:t>
      </w:r>
    </w:p>
    <w:p w14:paraId="43EA2CE3" w14:textId="3ECA9155" w:rsidR="000E6499" w:rsidRDefault="00716A07" w:rsidP="00716A07">
      <w:pPr>
        <w:spacing w:before="100" w:beforeAutospacing="1" w:after="100" w:afterAutospacing="1" w:line="240" w:lineRule="auto"/>
        <w:rPr>
          <w:rFonts w:asciiTheme="minorHAnsi" w:eastAsia="Times New Roman" w:hAnsiTheme="minorHAnsi" w:cstheme="minorHAnsi"/>
          <w:b/>
          <w:bCs/>
          <w:color w:val="000000"/>
          <w:szCs w:val="24"/>
        </w:rPr>
      </w:pPr>
      <w:r w:rsidRPr="001D47FB">
        <w:rPr>
          <w:rFonts w:asciiTheme="minorHAnsi" w:eastAsia="Times New Roman" w:hAnsiTheme="minorHAnsi" w:cstheme="minorHAnsi"/>
          <w:b/>
          <w:bCs/>
          <w:color w:val="000000"/>
          <w:szCs w:val="24"/>
          <w:u w:val="single"/>
        </w:rPr>
        <w:t>Question 1</w:t>
      </w:r>
      <w:r>
        <w:rPr>
          <w:rFonts w:asciiTheme="minorHAnsi" w:eastAsia="Times New Roman" w:hAnsiTheme="minorHAnsi" w:cstheme="minorHAnsi"/>
          <w:b/>
          <w:bCs/>
          <w:color w:val="000000"/>
          <w:szCs w:val="24"/>
        </w:rPr>
        <w:t>:</w:t>
      </w:r>
      <w:r w:rsidR="0080674A">
        <w:rPr>
          <w:rFonts w:asciiTheme="minorHAnsi" w:eastAsia="Times New Roman" w:hAnsiTheme="minorHAnsi" w:cstheme="minorHAnsi"/>
          <w:b/>
          <w:bCs/>
          <w:color w:val="000000"/>
          <w:szCs w:val="24"/>
        </w:rPr>
        <w:t xml:space="preserve"> </w:t>
      </w:r>
      <w:r w:rsidR="002D4F71">
        <w:rPr>
          <w:rFonts w:asciiTheme="minorHAnsi" w:eastAsia="Times New Roman" w:hAnsiTheme="minorHAnsi" w:cstheme="minorHAnsi"/>
          <w:b/>
          <w:bCs/>
          <w:color w:val="000000"/>
          <w:szCs w:val="24"/>
        </w:rPr>
        <w:t>What is the significance of the study of health ethics during the COVID-19 pandemic</w:t>
      </w:r>
      <w:r w:rsidR="00C303E4">
        <w:rPr>
          <w:rFonts w:asciiTheme="minorHAnsi" w:eastAsia="Times New Roman" w:hAnsiTheme="minorHAnsi" w:cstheme="minorHAnsi"/>
          <w:b/>
          <w:bCs/>
          <w:color w:val="000000"/>
          <w:szCs w:val="24"/>
        </w:rPr>
        <w:t>?</w:t>
      </w:r>
    </w:p>
    <w:p w14:paraId="61D5E0A7" w14:textId="68B87C38" w:rsidR="00AF5046" w:rsidRDefault="00AF5046" w:rsidP="00716A07">
      <w:pPr>
        <w:spacing w:before="100" w:beforeAutospacing="1" w:after="100" w:afterAutospacing="1" w:line="240" w:lineRule="auto"/>
        <w:rPr>
          <w:rFonts w:asciiTheme="minorHAnsi" w:eastAsia="Times New Roman" w:hAnsiTheme="minorHAnsi" w:cstheme="minorHAnsi"/>
          <w:b/>
          <w:bCs/>
          <w:color w:val="000000"/>
          <w:szCs w:val="24"/>
        </w:rPr>
      </w:pPr>
      <w:r>
        <w:rPr>
          <w:rFonts w:asciiTheme="minorHAnsi" w:eastAsia="Times New Roman" w:hAnsiTheme="minorHAnsi" w:cstheme="minorHAnsi"/>
          <w:b/>
          <w:bCs/>
          <w:color w:val="000000"/>
          <w:szCs w:val="24"/>
        </w:rPr>
        <w:t>Mark:       /</w:t>
      </w:r>
      <w:r w:rsidR="00A2582B">
        <w:rPr>
          <w:rFonts w:asciiTheme="minorHAnsi" w:eastAsia="Times New Roman" w:hAnsiTheme="minorHAnsi" w:cstheme="minorHAnsi"/>
          <w:b/>
          <w:bCs/>
          <w:color w:val="000000"/>
          <w:szCs w:val="24"/>
        </w:rPr>
        <w:t>5</w:t>
      </w:r>
    </w:p>
    <w:p w14:paraId="3D02EC6E" w14:textId="7A13E5FF" w:rsidR="00AF5046" w:rsidRDefault="00AF5046" w:rsidP="00716A07">
      <w:pPr>
        <w:spacing w:before="100" w:beforeAutospacing="1" w:after="100" w:afterAutospacing="1" w:line="240" w:lineRule="auto"/>
        <w:rPr>
          <w:rFonts w:asciiTheme="minorHAnsi" w:eastAsia="Times New Roman" w:hAnsiTheme="minorHAnsi" w:cstheme="minorHAnsi"/>
          <w:b/>
          <w:bCs/>
          <w:color w:val="000000"/>
          <w:szCs w:val="24"/>
        </w:rPr>
      </w:pPr>
      <w:r>
        <w:rPr>
          <w:rFonts w:asciiTheme="minorHAnsi" w:eastAsia="Times New Roman" w:hAnsiTheme="minorHAnsi" w:cstheme="minorHAnsi"/>
          <w:b/>
          <w:bCs/>
          <w:color w:val="000000"/>
          <w:szCs w:val="24"/>
        </w:rPr>
        <w:t>Word count:</w:t>
      </w:r>
      <w:r w:rsidR="00716602">
        <w:rPr>
          <w:rFonts w:asciiTheme="minorHAnsi" w:eastAsia="Times New Roman" w:hAnsiTheme="minorHAnsi" w:cstheme="minorHAnsi"/>
          <w:b/>
          <w:bCs/>
          <w:color w:val="000000"/>
          <w:szCs w:val="24"/>
        </w:rPr>
        <w:t xml:space="preserve">    /250</w:t>
      </w:r>
    </w:p>
    <w:p w14:paraId="56C97E93" w14:textId="38A0B810" w:rsidR="00AF5046" w:rsidRDefault="00AF5046" w:rsidP="00716A07">
      <w:pPr>
        <w:spacing w:before="100" w:beforeAutospacing="1" w:after="100" w:afterAutospacing="1" w:line="240" w:lineRule="auto"/>
        <w:rPr>
          <w:rFonts w:asciiTheme="minorHAnsi" w:eastAsia="Times New Roman" w:hAnsiTheme="minorHAnsi" w:cstheme="minorHAnsi"/>
          <w:b/>
          <w:bCs/>
          <w:color w:val="000000"/>
          <w:szCs w:val="24"/>
        </w:rPr>
      </w:pPr>
      <w:r>
        <w:rPr>
          <w:rFonts w:asciiTheme="minorHAnsi" w:eastAsia="Times New Roman" w:hAnsiTheme="minorHAnsi" w:cstheme="minorHAnsi"/>
          <w:b/>
          <w:bCs/>
          <w:color w:val="000000"/>
          <w:szCs w:val="24"/>
        </w:rPr>
        <w:t>Student’s answer:</w:t>
      </w:r>
    </w:p>
    <w:p w14:paraId="08C207C5" w14:textId="5E825DE9" w:rsidR="00777769" w:rsidRDefault="00777769" w:rsidP="00716A07">
      <w:pPr>
        <w:pBdr>
          <w:bottom w:val="single" w:sz="6" w:space="1" w:color="auto"/>
        </w:pBdr>
        <w:spacing w:before="100" w:beforeAutospacing="1" w:after="100" w:afterAutospacing="1" w:line="240" w:lineRule="auto"/>
        <w:rPr>
          <w:rFonts w:asciiTheme="minorHAnsi" w:eastAsia="Times New Roman" w:hAnsiTheme="minorHAnsi" w:cstheme="minorHAnsi"/>
          <w:color w:val="000000"/>
          <w:szCs w:val="24"/>
        </w:rPr>
      </w:pPr>
    </w:p>
    <w:p w14:paraId="4A599606" w14:textId="77777777" w:rsidR="0051333D" w:rsidRDefault="0051333D" w:rsidP="00716A07">
      <w:pPr>
        <w:pBdr>
          <w:bottom w:val="single" w:sz="6" w:space="1" w:color="auto"/>
        </w:pBdr>
        <w:spacing w:before="100" w:beforeAutospacing="1" w:after="100" w:afterAutospacing="1" w:line="240" w:lineRule="auto"/>
        <w:rPr>
          <w:rFonts w:asciiTheme="minorHAnsi" w:eastAsia="Times New Roman" w:hAnsiTheme="minorHAnsi" w:cstheme="minorHAnsi"/>
          <w:color w:val="000000"/>
          <w:szCs w:val="24"/>
        </w:rPr>
      </w:pPr>
    </w:p>
    <w:p w14:paraId="17F8B92D" w14:textId="014C8B0B" w:rsidR="00777769" w:rsidRDefault="00777769" w:rsidP="00716A07">
      <w:pPr>
        <w:spacing w:before="100" w:beforeAutospacing="1" w:after="100" w:afterAutospacing="1" w:line="240" w:lineRule="auto"/>
        <w:rPr>
          <w:rFonts w:asciiTheme="minorHAnsi" w:eastAsia="Times New Roman" w:hAnsiTheme="minorHAnsi" w:cstheme="minorHAnsi"/>
          <w:b/>
          <w:bCs/>
          <w:color w:val="000000"/>
          <w:szCs w:val="24"/>
        </w:rPr>
      </w:pPr>
      <w:r w:rsidRPr="001D47FB">
        <w:rPr>
          <w:rFonts w:asciiTheme="minorHAnsi" w:eastAsia="Times New Roman" w:hAnsiTheme="minorHAnsi" w:cstheme="minorHAnsi"/>
          <w:b/>
          <w:bCs/>
          <w:color w:val="000000"/>
          <w:szCs w:val="24"/>
          <w:u w:val="single"/>
        </w:rPr>
        <w:t>Question 2</w:t>
      </w:r>
      <w:r>
        <w:rPr>
          <w:rFonts w:asciiTheme="minorHAnsi" w:eastAsia="Times New Roman" w:hAnsiTheme="minorHAnsi" w:cstheme="minorHAnsi"/>
          <w:b/>
          <w:bCs/>
          <w:color w:val="000000"/>
          <w:szCs w:val="24"/>
        </w:rPr>
        <w:t>:</w:t>
      </w:r>
      <w:r w:rsidR="000C20CD">
        <w:rPr>
          <w:rFonts w:asciiTheme="minorHAnsi" w:eastAsia="Times New Roman" w:hAnsiTheme="minorHAnsi" w:cstheme="minorHAnsi"/>
          <w:b/>
          <w:bCs/>
          <w:color w:val="000000"/>
          <w:szCs w:val="24"/>
        </w:rPr>
        <w:t xml:space="preserve"> </w:t>
      </w:r>
      <w:r w:rsidR="00180334">
        <w:rPr>
          <w:rFonts w:asciiTheme="minorHAnsi" w:eastAsia="Times New Roman" w:hAnsiTheme="minorHAnsi" w:cstheme="minorHAnsi"/>
          <w:b/>
          <w:bCs/>
          <w:color w:val="000000"/>
          <w:szCs w:val="24"/>
        </w:rPr>
        <w:t xml:space="preserve">What characteristics of health ethics </w:t>
      </w:r>
      <w:r w:rsidR="008526C0">
        <w:rPr>
          <w:rFonts w:asciiTheme="minorHAnsi" w:eastAsia="Times New Roman" w:hAnsiTheme="minorHAnsi" w:cstheme="minorHAnsi"/>
          <w:b/>
          <w:bCs/>
          <w:color w:val="000000"/>
          <w:szCs w:val="24"/>
        </w:rPr>
        <w:t>have been caused to change</w:t>
      </w:r>
      <w:r w:rsidR="00407C95">
        <w:rPr>
          <w:rFonts w:asciiTheme="minorHAnsi" w:eastAsia="Times New Roman" w:hAnsiTheme="minorHAnsi" w:cstheme="minorHAnsi"/>
          <w:b/>
          <w:bCs/>
          <w:color w:val="000000"/>
          <w:szCs w:val="24"/>
        </w:rPr>
        <w:t xml:space="preserve"> and remain the same</w:t>
      </w:r>
      <w:r w:rsidR="008526C0">
        <w:rPr>
          <w:rFonts w:asciiTheme="minorHAnsi" w:eastAsia="Times New Roman" w:hAnsiTheme="minorHAnsi" w:cstheme="minorHAnsi"/>
          <w:b/>
          <w:bCs/>
          <w:color w:val="000000"/>
          <w:szCs w:val="24"/>
        </w:rPr>
        <w:t xml:space="preserve"> </w:t>
      </w:r>
      <w:proofErr w:type="gramStart"/>
      <w:r w:rsidR="008526C0">
        <w:rPr>
          <w:rFonts w:asciiTheme="minorHAnsi" w:eastAsia="Times New Roman" w:hAnsiTheme="minorHAnsi" w:cstheme="minorHAnsi"/>
          <w:b/>
          <w:bCs/>
          <w:color w:val="000000"/>
          <w:szCs w:val="24"/>
        </w:rPr>
        <w:t>as a result of</w:t>
      </w:r>
      <w:proofErr w:type="gramEnd"/>
      <w:r w:rsidR="008526C0">
        <w:rPr>
          <w:rFonts w:asciiTheme="minorHAnsi" w:eastAsia="Times New Roman" w:hAnsiTheme="minorHAnsi" w:cstheme="minorHAnsi"/>
          <w:b/>
          <w:bCs/>
          <w:color w:val="000000"/>
          <w:szCs w:val="24"/>
        </w:rPr>
        <w:t xml:space="preserve"> </w:t>
      </w:r>
      <w:r w:rsidR="00407C95">
        <w:rPr>
          <w:rFonts w:asciiTheme="minorHAnsi" w:eastAsia="Times New Roman" w:hAnsiTheme="minorHAnsi" w:cstheme="minorHAnsi"/>
          <w:b/>
          <w:bCs/>
          <w:color w:val="000000"/>
          <w:szCs w:val="24"/>
        </w:rPr>
        <w:t xml:space="preserve">the </w:t>
      </w:r>
      <w:r w:rsidR="008526C0">
        <w:rPr>
          <w:rFonts w:asciiTheme="minorHAnsi" w:eastAsia="Times New Roman" w:hAnsiTheme="minorHAnsi" w:cstheme="minorHAnsi"/>
          <w:b/>
          <w:bCs/>
          <w:color w:val="000000"/>
          <w:szCs w:val="24"/>
        </w:rPr>
        <w:t>COVID</w:t>
      </w:r>
      <w:r w:rsidR="00407C95">
        <w:rPr>
          <w:rFonts w:asciiTheme="minorHAnsi" w:eastAsia="Times New Roman" w:hAnsiTheme="minorHAnsi" w:cstheme="minorHAnsi"/>
          <w:b/>
          <w:bCs/>
          <w:color w:val="000000"/>
          <w:szCs w:val="24"/>
        </w:rPr>
        <w:t>-19 pandemic</w:t>
      </w:r>
      <w:r w:rsidR="00FF343C">
        <w:rPr>
          <w:rFonts w:asciiTheme="minorHAnsi" w:eastAsia="Times New Roman" w:hAnsiTheme="minorHAnsi" w:cstheme="minorHAnsi"/>
          <w:b/>
          <w:bCs/>
          <w:color w:val="000000"/>
          <w:szCs w:val="24"/>
        </w:rPr>
        <w:t>?</w:t>
      </w:r>
    </w:p>
    <w:p w14:paraId="76A96D2B" w14:textId="0C2ABECE" w:rsidR="00777769" w:rsidRDefault="00777769" w:rsidP="00777769">
      <w:pPr>
        <w:spacing w:before="100" w:beforeAutospacing="1" w:after="100" w:afterAutospacing="1" w:line="240" w:lineRule="auto"/>
        <w:rPr>
          <w:rFonts w:asciiTheme="minorHAnsi" w:eastAsia="Times New Roman" w:hAnsiTheme="minorHAnsi" w:cstheme="minorHAnsi"/>
          <w:b/>
          <w:bCs/>
          <w:color w:val="000000"/>
          <w:szCs w:val="24"/>
        </w:rPr>
      </w:pPr>
      <w:r>
        <w:rPr>
          <w:rFonts w:asciiTheme="minorHAnsi" w:eastAsia="Times New Roman" w:hAnsiTheme="minorHAnsi" w:cstheme="minorHAnsi"/>
          <w:b/>
          <w:bCs/>
          <w:color w:val="000000"/>
          <w:szCs w:val="24"/>
        </w:rPr>
        <w:t>Mark:       /</w:t>
      </w:r>
      <w:r w:rsidR="00A2582B">
        <w:rPr>
          <w:rFonts w:asciiTheme="minorHAnsi" w:eastAsia="Times New Roman" w:hAnsiTheme="minorHAnsi" w:cstheme="minorHAnsi"/>
          <w:b/>
          <w:bCs/>
          <w:color w:val="000000"/>
          <w:szCs w:val="24"/>
        </w:rPr>
        <w:t>5</w:t>
      </w:r>
    </w:p>
    <w:p w14:paraId="5CCE10F7" w14:textId="22D25502" w:rsidR="00777769" w:rsidRDefault="00777769" w:rsidP="00777769">
      <w:pPr>
        <w:spacing w:before="100" w:beforeAutospacing="1" w:after="100" w:afterAutospacing="1" w:line="240" w:lineRule="auto"/>
        <w:rPr>
          <w:rFonts w:asciiTheme="minorHAnsi" w:eastAsia="Times New Roman" w:hAnsiTheme="minorHAnsi" w:cstheme="minorHAnsi"/>
          <w:b/>
          <w:bCs/>
          <w:color w:val="000000"/>
          <w:szCs w:val="24"/>
        </w:rPr>
      </w:pPr>
      <w:r>
        <w:rPr>
          <w:rFonts w:asciiTheme="minorHAnsi" w:eastAsia="Times New Roman" w:hAnsiTheme="minorHAnsi" w:cstheme="minorHAnsi"/>
          <w:b/>
          <w:bCs/>
          <w:color w:val="000000"/>
          <w:szCs w:val="24"/>
        </w:rPr>
        <w:t>Word count:</w:t>
      </w:r>
      <w:r w:rsidR="00716602">
        <w:rPr>
          <w:rFonts w:asciiTheme="minorHAnsi" w:eastAsia="Times New Roman" w:hAnsiTheme="minorHAnsi" w:cstheme="minorHAnsi"/>
          <w:b/>
          <w:bCs/>
          <w:color w:val="000000"/>
          <w:szCs w:val="24"/>
        </w:rPr>
        <w:t xml:space="preserve">    /250</w:t>
      </w:r>
    </w:p>
    <w:p w14:paraId="686DC7CB" w14:textId="77777777" w:rsidR="00777769" w:rsidRDefault="00777769" w:rsidP="00777769">
      <w:pPr>
        <w:spacing w:before="100" w:beforeAutospacing="1" w:after="100" w:afterAutospacing="1" w:line="240" w:lineRule="auto"/>
        <w:rPr>
          <w:rFonts w:asciiTheme="minorHAnsi" w:eastAsia="Times New Roman" w:hAnsiTheme="minorHAnsi" w:cstheme="minorHAnsi"/>
          <w:b/>
          <w:bCs/>
          <w:color w:val="000000"/>
          <w:szCs w:val="24"/>
        </w:rPr>
      </w:pPr>
      <w:r>
        <w:rPr>
          <w:rFonts w:asciiTheme="minorHAnsi" w:eastAsia="Times New Roman" w:hAnsiTheme="minorHAnsi" w:cstheme="minorHAnsi"/>
          <w:b/>
          <w:bCs/>
          <w:color w:val="000000"/>
          <w:szCs w:val="24"/>
        </w:rPr>
        <w:t>Student’s answer:</w:t>
      </w:r>
    </w:p>
    <w:p w14:paraId="10D49C15" w14:textId="3161BE7F" w:rsidR="00777769" w:rsidRDefault="00777769" w:rsidP="00777769">
      <w:pPr>
        <w:pBdr>
          <w:bottom w:val="single" w:sz="6" w:space="1" w:color="auto"/>
        </w:pBdr>
        <w:spacing w:before="100" w:beforeAutospacing="1" w:after="100" w:afterAutospacing="1" w:line="240" w:lineRule="auto"/>
        <w:rPr>
          <w:rFonts w:asciiTheme="minorHAnsi" w:eastAsia="Times New Roman" w:hAnsiTheme="minorHAnsi" w:cstheme="minorHAnsi"/>
          <w:color w:val="000000"/>
          <w:szCs w:val="24"/>
        </w:rPr>
      </w:pPr>
    </w:p>
    <w:p w14:paraId="0DD5CF67" w14:textId="77777777" w:rsidR="0051333D" w:rsidRDefault="0051333D" w:rsidP="00777769">
      <w:pPr>
        <w:pBdr>
          <w:bottom w:val="single" w:sz="6" w:space="1" w:color="auto"/>
        </w:pBdr>
        <w:spacing w:before="100" w:beforeAutospacing="1" w:after="100" w:afterAutospacing="1" w:line="240" w:lineRule="auto"/>
        <w:rPr>
          <w:rFonts w:asciiTheme="minorHAnsi" w:eastAsia="Times New Roman" w:hAnsiTheme="minorHAnsi" w:cstheme="minorHAnsi"/>
          <w:color w:val="000000"/>
          <w:szCs w:val="24"/>
        </w:rPr>
      </w:pPr>
    </w:p>
    <w:p w14:paraId="1D6E163E" w14:textId="4D5A69A3" w:rsidR="00777769" w:rsidRDefault="00777769" w:rsidP="00777769">
      <w:pPr>
        <w:spacing w:before="100" w:beforeAutospacing="1" w:after="100" w:afterAutospacing="1" w:line="240" w:lineRule="auto"/>
        <w:rPr>
          <w:rFonts w:asciiTheme="minorHAnsi" w:eastAsia="Times New Roman" w:hAnsiTheme="minorHAnsi" w:cstheme="minorHAnsi"/>
          <w:b/>
          <w:bCs/>
          <w:color w:val="000000"/>
          <w:szCs w:val="24"/>
        </w:rPr>
      </w:pPr>
      <w:r w:rsidRPr="001D47FB">
        <w:rPr>
          <w:rFonts w:asciiTheme="minorHAnsi" w:eastAsia="Times New Roman" w:hAnsiTheme="minorHAnsi" w:cstheme="minorHAnsi"/>
          <w:b/>
          <w:bCs/>
          <w:color w:val="000000"/>
          <w:szCs w:val="24"/>
          <w:u w:val="single"/>
        </w:rPr>
        <w:t>Question 3:</w:t>
      </w:r>
      <w:r>
        <w:rPr>
          <w:rFonts w:asciiTheme="minorHAnsi" w:eastAsia="Times New Roman" w:hAnsiTheme="minorHAnsi" w:cstheme="minorHAnsi"/>
          <w:b/>
          <w:bCs/>
          <w:color w:val="000000"/>
          <w:szCs w:val="24"/>
        </w:rPr>
        <w:t xml:space="preserve"> </w:t>
      </w:r>
      <w:r w:rsidR="00BE3471">
        <w:rPr>
          <w:rFonts w:asciiTheme="minorHAnsi" w:eastAsia="Times New Roman" w:hAnsiTheme="minorHAnsi" w:cstheme="minorHAnsi"/>
          <w:b/>
          <w:bCs/>
          <w:color w:val="000000"/>
          <w:szCs w:val="24"/>
        </w:rPr>
        <w:t xml:space="preserve">What is the significance of effective communication </w:t>
      </w:r>
      <w:r w:rsidR="0052620C">
        <w:rPr>
          <w:rFonts w:asciiTheme="minorHAnsi" w:eastAsia="Times New Roman" w:hAnsiTheme="minorHAnsi" w:cstheme="minorHAnsi"/>
          <w:b/>
          <w:bCs/>
          <w:color w:val="000000"/>
          <w:szCs w:val="24"/>
        </w:rPr>
        <w:t>during the COVID-19 pandemic in the global south</w:t>
      </w:r>
      <w:r w:rsidR="00C7590C">
        <w:rPr>
          <w:rFonts w:asciiTheme="minorHAnsi" w:eastAsia="Times New Roman" w:hAnsiTheme="minorHAnsi" w:cstheme="minorHAnsi"/>
          <w:b/>
          <w:bCs/>
          <w:color w:val="000000"/>
          <w:szCs w:val="24"/>
        </w:rPr>
        <w:t>?</w:t>
      </w:r>
    </w:p>
    <w:p w14:paraId="02EDE731" w14:textId="77777777" w:rsidR="00F35D34" w:rsidRDefault="00F35D34" w:rsidP="00F35D34">
      <w:pPr>
        <w:spacing w:before="100" w:beforeAutospacing="1" w:after="100" w:afterAutospacing="1" w:line="240" w:lineRule="auto"/>
        <w:rPr>
          <w:rFonts w:asciiTheme="minorHAnsi" w:eastAsia="Times New Roman" w:hAnsiTheme="minorHAnsi" w:cstheme="minorHAnsi"/>
          <w:b/>
          <w:bCs/>
          <w:color w:val="000000"/>
          <w:szCs w:val="24"/>
        </w:rPr>
      </w:pPr>
      <w:r>
        <w:rPr>
          <w:rFonts w:asciiTheme="minorHAnsi" w:eastAsia="Times New Roman" w:hAnsiTheme="minorHAnsi" w:cstheme="minorHAnsi"/>
          <w:b/>
          <w:bCs/>
          <w:color w:val="000000"/>
          <w:szCs w:val="24"/>
        </w:rPr>
        <w:t>Mark:       /5</w:t>
      </w:r>
    </w:p>
    <w:p w14:paraId="67804F79" w14:textId="621306C1" w:rsidR="00A2582B" w:rsidRDefault="00A2582B" w:rsidP="00777769">
      <w:pPr>
        <w:spacing w:before="100" w:beforeAutospacing="1" w:after="100" w:afterAutospacing="1" w:line="240" w:lineRule="auto"/>
        <w:rPr>
          <w:rFonts w:asciiTheme="minorHAnsi" w:eastAsia="Times New Roman" w:hAnsiTheme="minorHAnsi" w:cstheme="minorHAnsi"/>
          <w:b/>
          <w:bCs/>
          <w:color w:val="000000"/>
          <w:szCs w:val="24"/>
        </w:rPr>
      </w:pPr>
      <w:r>
        <w:rPr>
          <w:rFonts w:asciiTheme="minorHAnsi" w:eastAsia="Times New Roman" w:hAnsiTheme="minorHAnsi" w:cstheme="minorHAnsi"/>
          <w:b/>
          <w:bCs/>
          <w:color w:val="000000"/>
          <w:szCs w:val="24"/>
        </w:rPr>
        <w:t>Word count:</w:t>
      </w:r>
      <w:r w:rsidR="00716602">
        <w:rPr>
          <w:rFonts w:asciiTheme="minorHAnsi" w:eastAsia="Times New Roman" w:hAnsiTheme="minorHAnsi" w:cstheme="minorHAnsi"/>
          <w:b/>
          <w:bCs/>
          <w:color w:val="000000"/>
          <w:szCs w:val="24"/>
        </w:rPr>
        <w:t xml:space="preserve">    /250</w:t>
      </w:r>
    </w:p>
    <w:p w14:paraId="0ACA496E" w14:textId="0DC2E397" w:rsidR="00777769" w:rsidRDefault="00777769" w:rsidP="00777769">
      <w:pPr>
        <w:spacing w:before="100" w:beforeAutospacing="1" w:after="100" w:afterAutospacing="1" w:line="240" w:lineRule="auto"/>
        <w:rPr>
          <w:rFonts w:asciiTheme="minorHAnsi" w:eastAsia="Times New Roman" w:hAnsiTheme="minorHAnsi" w:cstheme="minorHAnsi"/>
          <w:b/>
          <w:bCs/>
          <w:color w:val="000000"/>
          <w:szCs w:val="24"/>
        </w:rPr>
      </w:pPr>
      <w:r>
        <w:rPr>
          <w:rFonts w:asciiTheme="minorHAnsi" w:eastAsia="Times New Roman" w:hAnsiTheme="minorHAnsi" w:cstheme="minorHAnsi"/>
          <w:b/>
          <w:bCs/>
          <w:color w:val="000000"/>
          <w:szCs w:val="24"/>
        </w:rPr>
        <w:t>Student’s answer:</w:t>
      </w:r>
    </w:p>
    <w:p w14:paraId="08A1CDE2" w14:textId="20C21388" w:rsidR="00A2582B" w:rsidRDefault="00A2582B" w:rsidP="00777769">
      <w:pPr>
        <w:pBdr>
          <w:bottom w:val="single" w:sz="6" w:space="1" w:color="auto"/>
        </w:pBdr>
        <w:spacing w:before="100" w:beforeAutospacing="1" w:after="100" w:afterAutospacing="1" w:line="240" w:lineRule="auto"/>
        <w:rPr>
          <w:rFonts w:asciiTheme="minorHAnsi" w:eastAsia="Times New Roman" w:hAnsiTheme="minorHAnsi" w:cstheme="minorHAnsi"/>
          <w:b/>
          <w:bCs/>
          <w:color w:val="000000"/>
          <w:szCs w:val="24"/>
        </w:rPr>
      </w:pPr>
    </w:p>
    <w:p w14:paraId="5074015A" w14:textId="77777777" w:rsidR="00062CBE" w:rsidRDefault="00062CBE" w:rsidP="00777769">
      <w:pPr>
        <w:pBdr>
          <w:bottom w:val="single" w:sz="6" w:space="1" w:color="auto"/>
        </w:pBdr>
        <w:spacing w:before="100" w:beforeAutospacing="1" w:after="100" w:afterAutospacing="1" w:line="240" w:lineRule="auto"/>
        <w:rPr>
          <w:rFonts w:asciiTheme="minorHAnsi" w:eastAsia="Times New Roman" w:hAnsiTheme="minorHAnsi" w:cstheme="minorHAnsi"/>
          <w:b/>
          <w:bCs/>
          <w:color w:val="000000"/>
          <w:szCs w:val="24"/>
        </w:rPr>
      </w:pPr>
    </w:p>
    <w:p w14:paraId="62B648CA" w14:textId="77777777" w:rsidR="00A2582B" w:rsidRDefault="00A2582B" w:rsidP="00777769">
      <w:pPr>
        <w:spacing w:before="100" w:beforeAutospacing="1" w:after="100" w:afterAutospacing="1" w:line="240" w:lineRule="auto"/>
        <w:rPr>
          <w:rFonts w:asciiTheme="minorHAnsi" w:eastAsia="Times New Roman" w:hAnsiTheme="minorHAnsi" w:cstheme="minorHAnsi"/>
          <w:b/>
          <w:bCs/>
          <w:color w:val="000000"/>
          <w:szCs w:val="24"/>
        </w:rPr>
      </w:pPr>
    </w:p>
    <w:p w14:paraId="1AF90947" w14:textId="54095EFB" w:rsidR="001D4F78" w:rsidRPr="00062CBE" w:rsidRDefault="00111C14" w:rsidP="00062CBE">
      <w:pPr>
        <w:spacing w:before="100" w:beforeAutospacing="1" w:after="100" w:afterAutospacing="1" w:line="240" w:lineRule="auto"/>
        <w:rPr>
          <w:rFonts w:asciiTheme="minorHAnsi" w:eastAsia="Times New Roman" w:hAnsiTheme="minorHAnsi" w:cstheme="minorHAnsi"/>
          <w:b/>
          <w:bCs/>
          <w:color w:val="000000"/>
          <w:szCs w:val="24"/>
        </w:rPr>
      </w:pPr>
      <w:r>
        <w:rPr>
          <w:rFonts w:asciiTheme="minorHAnsi" w:eastAsia="Times New Roman" w:hAnsiTheme="minorHAnsi" w:cstheme="minorHAnsi"/>
          <w:b/>
          <w:bCs/>
          <w:color w:val="000000"/>
          <w:szCs w:val="24"/>
        </w:rPr>
        <w:t xml:space="preserve">---END OF </w:t>
      </w:r>
      <w:r w:rsidR="00A2582B">
        <w:rPr>
          <w:rFonts w:asciiTheme="minorHAnsi" w:eastAsia="Times New Roman" w:hAnsiTheme="minorHAnsi" w:cstheme="minorHAnsi"/>
          <w:b/>
          <w:bCs/>
          <w:color w:val="000000"/>
          <w:szCs w:val="24"/>
        </w:rPr>
        <w:t>ASSIGNMENT</w:t>
      </w:r>
      <w:r>
        <w:rPr>
          <w:rFonts w:asciiTheme="minorHAnsi" w:eastAsia="Times New Roman" w:hAnsiTheme="minorHAnsi" w:cstheme="minorHAnsi"/>
          <w:b/>
          <w:bCs/>
          <w:color w:val="000000"/>
          <w:szCs w:val="24"/>
        </w:rPr>
        <w:t>---</w:t>
      </w:r>
    </w:p>
    <w:sectPr w:rsidR="001D4F78" w:rsidRPr="00062CBE">
      <w:headerReference w:type="default" r:id="rId7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6459122" w14:textId="77777777" w:rsidR="00F77118" w:rsidRDefault="00F77118" w:rsidP="004D57FE">
      <w:pPr>
        <w:spacing w:after="0" w:line="240" w:lineRule="auto"/>
      </w:pPr>
      <w:r>
        <w:separator/>
      </w:r>
    </w:p>
  </w:endnote>
  <w:endnote w:type="continuationSeparator" w:id="0">
    <w:p w14:paraId="3E0F1C11" w14:textId="77777777" w:rsidR="00F77118" w:rsidRDefault="00F77118" w:rsidP="004D57F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415A854" w14:textId="77777777" w:rsidR="00F77118" w:rsidRDefault="00F77118" w:rsidP="004D57FE">
      <w:pPr>
        <w:spacing w:after="0" w:line="240" w:lineRule="auto"/>
      </w:pPr>
      <w:r>
        <w:separator/>
      </w:r>
    </w:p>
  </w:footnote>
  <w:footnote w:type="continuationSeparator" w:id="0">
    <w:p w14:paraId="373727D2" w14:textId="77777777" w:rsidR="00F77118" w:rsidRDefault="00F77118" w:rsidP="004D57F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673924340"/>
      <w:docPartObj>
        <w:docPartGallery w:val="Page Numbers (Top of Page)"/>
        <w:docPartUnique/>
      </w:docPartObj>
    </w:sdtPr>
    <w:sdtEndPr/>
    <w:sdtContent>
      <w:p w14:paraId="2C80BE88" w14:textId="621A3062" w:rsidR="004D57FE" w:rsidRDefault="004D57FE">
        <w:pPr>
          <w:pStyle w:val="Header"/>
          <w:jc w:val="center"/>
        </w:pPr>
        <w:r>
          <w:rPr>
            <w:b/>
            <w:bCs/>
            <w:szCs w:val="24"/>
          </w:rPr>
          <w:fldChar w:fldCharType="begin"/>
        </w:r>
        <w:r>
          <w:rPr>
            <w:b/>
            <w:bCs/>
          </w:rPr>
          <w:instrText xml:space="preserve"> PAGE </w:instrText>
        </w:r>
        <w:r>
          <w:rPr>
            <w:b/>
            <w:bCs/>
            <w:szCs w:val="24"/>
          </w:rPr>
          <w:fldChar w:fldCharType="separate"/>
        </w:r>
        <w:r>
          <w:rPr>
            <w:b/>
            <w:bCs/>
            <w:noProof/>
          </w:rPr>
          <w:t>2</w:t>
        </w:r>
        <w:r>
          <w:rPr>
            <w:b/>
            <w:bCs/>
            <w:szCs w:val="24"/>
          </w:rPr>
          <w:fldChar w:fldCharType="end"/>
        </w:r>
        <w:r>
          <w:t xml:space="preserve"> of </w:t>
        </w:r>
        <w:r>
          <w:rPr>
            <w:b/>
            <w:bCs/>
            <w:szCs w:val="24"/>
          </w:rPr>
          <w:fldChar w:fldCharType="begin"/>
        </w:r>
        <w:r>
          <w:rPr>
            <w:b/>
            <w:bCs/>
          </w:rPr>
          <w:instrText xml:space="preserve"> NUMPAGES  </w:instrText>
        </w:r>
        <w:r>
          <w:rPr>
            <w:b/>
            <w:bCs/>
            <w:szCs w:val="24"/>
          </w:rPr>
          <w:fldChar w:fldCharType="separate"/>
        </w:r>
        <w:r>
          <w:rPr>
            <w:b/>
            <w:bCs/>
            <w:noProof/>
          </w:rPr>
          <w:t>2</w:t>
        </w:r>
        <w:r>
          <w:rPr>
            <w:b/>
            <w:bCs/>
            <w:szCs w:val="24"/>
          </w:rPr>
          <w:fldChar w:fldCharType="end"/>
        </w:r>
      </w:p>
    </w:sdtContent>
  </w:sdt>
  <w:p w14:paraId="720E0AEE" w14:textId="77777777" w:rsidR="004D57FE" w:rsidRDefault="004D57FE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A6429CC"/>
    <w:multiLevelType w:val="multilevel"/>
    <w:tmpl w:val="5622BE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52F24FCC"/>
    <w:multiLevelType w:val="hybridMultilevel"/>
    <w:tmpl w:val="E1A2991A"/>
    <w:lvl w:ilvl="0" w:tplc="1766268A">
      <w:start w:val="7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D4F78"/>
    <w:rsid w:val="00007893"/>
    <w:rsid w:val="00043222"/>
    <w:rsid w:val="00046F5C"/>
    <w:rsid w:val="00062CBE"/>
    <w:rsid w:val="000A7A75"/>
    <w:rsid w:val="000C20CD"/>
    <w:rsid w:val="000D7FE8"/>
    <w:rsid w:val="000E60E1"/>
    <w:rsid w:val="000E6499"/>
    <w:rsid w:val="000F69AF"/>
    <w:rsid w:val="000F7EB6"/>
    <w:rsid w:val="00111C14"/>
    <w:rsid w:val="001278EE"/>
    <w:rsid w:val="00152B4B"/>
    <w:rsid w:val="00154C69"/>
    <w:rsid w:val="00161F63"/>
    <w:rsid w:val="001778FF"/>
    <w:rsid w:val="00180334"/>
    <w:rsid w:val="00183600"/>
    <w:rsid w:val="001D47FB"/>
    <w:rsid w:val="001D4F78"/>
    <w:rsid w:val="001E0488"/>
    <w:rsid w:val="00205E26"/>
    <w:rsid w:val="002120C8"/>
    <w:rsid w:val="0021436C"/>
    <w:rsid w:val="00221680"/>
    <w:rsid w:val="002277D2"/>
    <w:rsid w:val="00227CC0"/>
    <w:rsid w:val="002357D9"/>
    <w:rsid w:val="00240F7F"/>
    <w:rsid w:val="0028620F"/>
    <w:rsid w:val="002871FB"/>
    <w:rsid w:val="002B7EFB"/>
    <w:rsid w:val="002C57C8"/>
    <w:rsid w:val="002D4F71"/>
    <w:rsid w:val="002E738D"/>
    <w:rsid w:val="00314E4A"/>
    <w:rsid w:val="00316EFA"/>
    <w:rsid w:val="0031747B"/>
    <w:rsid w:val="00337B57"/>
    <w:rsid w:val="003478BE"/>
    <w:rsid w:val="00357CB8"/>
    <w:rsid w:val="003655F1"/>
    <w:rsid w:val="00366E73"/>
    <w:rsid w:val="00370350"/>
    <w:rsid w:val="003837A6"/>
    <w:rsid w:val="00393B68"/>
    <w:rsid w:val="003A47D9"/>
    <w:rsid w:val="003C5FF8"/>
    <w:rsid w:val="003D3CC3"/>
    <w:rsid w:val="003D7023"/>
    <w:rsid w:val="00407C95"/>
    <w:rsid w:val="00415157"/>
    <w:rsid w:val="0042389B"/>
    <w:rsid w:val="004556AB"/>
    <w:rsid w:val="00482ED3"/>
    <w:rsid w:val="004D33B1"/>
    <w:rsid w:val="004D57FE"/>
    <w:rsid w:val="004E508B"/>
    <w:rsid w:val="0051333D"/>
    <w:rsid w:val="00513C8C"/>
    <w:rsid w:val="00514195"/>
    <w:rsid w:val="0052620C"/>
    <w:rsid w:val="005556B5"/>
    <w:rsid w:val="005828CE"/>
    <w:rsid w:val="005829C0"/>
    <w:rsid w:val="00584E58"/>
    <w:rsid w:val="005876FF"/>
    <w:rsid w:val="00591308"/>
    <w:rsid w:val="005A0FF5"/>
    <w:rsid w:val="005B11CA"/>
    <w:rsid w:val="005B2BEC"/>
    <w:rsid w:val="005B4923"/>
    <w:rsid w:val="005D3C0F"/>
    <w:rsid w:val="005D579F"/>
    <w:rsid w:val="005E62DD"/>
    <w:rsid w:val="00604AF5"/>
    <w:rsid w:val="0062613B"/>
    <w:rsid w:val="00666CA2"/>
    <w:rsid w:val="0067561A"/>
    <w:rsid w:val="00677C6D"/>
    <w:rsid w:val="006B026C"/>
    <w:rsid w:val="006B4B4B"/>
    <w:rsid w:val="006D4DC3"/>
    <w:rsid w:val="00716602"/>
    <w:rsid w:val="00716A07"/>
    <w:rsid w:val="007250F0"/>
    <w:rsid w:val="00726C9E"/>
    <w:rsid w:val="007334D0"/>
    <w:rsid w:val="007555CD"/>
    <w:rsid w:val="00760D0D"/>
    <w:rsid w:val="00777769"/>
    <w:rsid w:val="00782998"/>
    <w:rsid w:val="00787A70"/>
    <w:rsid w:val="007C3938"/>
    <w:rsid w:val="007C42B1"/>
    <w:rsid w:val="007D4781"/>
    <w:rsid w:val="007F617C"/>
    <w:rsid w:val="007F77C0"/>
    <w:rsid w:val="00803520"/>
    <w:rsid w:val="0080674A"/>
    <w:rsid w:val="0081658A"/>
    <w:rsid w:val="0084333F"/>
    <w:rsid w:val="008526C0"/>
    <w:rsid w:val="0086732D"/>
    <w:rsid w:val="00897407"/>
    <w:rsid w:val="008C19B5"/>
    <w:rsid w:val="008C6B53"/>
    <w:rsid w:val="008C73A5"/>
    <w:rsid w:val="009178A7"/>
    <w:rsid w:val="00937C25"/>
    <w:rsid w:val="00961E92"/>
    <w:rsid w:val="00974EB3"/>
    <w:rsid w:val="009B02AC"/>
    <w:rsid w:val="009D54F1"/>
    <w:rsid w:val="009E4831"/>
    <w:rsid w:val="009F2C6E"/>
    <w:rsid w:val="009F542D"/>
    <w:rsid w:val="00A2582B"/>
    <w:rsid w:val="00A31429"/>
    <w:rsid w:val="00A84557"/>
    <w:rsid w:val="00AB07A9"/>
    <w:rsid w:val="00AC5257"/>
    <w:rsid w:val="00AC5272"/>
    <w:rsid w:val="00AF5046"/>
    <w:rsid w:val="00B260A1"/>
    <w:rsid w:val="00B26836"/>
    <w:rsid w:val="00B26DC2"/>
    <w:rsid w:val="00B421D9"/>
    <w:rsid w:val="00B624EE"/>
    <w:rsid w:val="00B66C83"/>
    <w:rsid w:val="00B67B1F"/>
    <w:rsid w:val="00B71C93"/>
    <w:rsid w:val="00BA3860"/>
    <w:rsid w:val="00BE3471"/>
    <w:rsid w:val="00BF1555"/>
    <w:rsid w:val="00C10E44"/>
    <w:rsid w:val="00C303E4"/>
    <w:rsid w:val="00C7590C"/>
    <w:rsid w:val="00CA0AB0"/>
    <w:rsid w:val="00CA1EBE"/>
    <w:rsid w:val="00CB2E79"/>
    <w:rsid w:val="00CD1F99"/>
    <w:rsid w:val="00CD660D"/>
    <w:rsid w:val="00CD7ECF"/>
    <w:rsid w:val="00CE74DD"/>
    <w:rsid w:val="00CF4D9F"/>
    <w:rsid w:val="00D02824"/>
    <w:rsid w:val="00D25510"/>
    <w:rsid w:val="00D260F5"/>
    <w:rsid w:val="00D4043D"/>
    <w:rsid w:val="00D70C47"/>
    <w:rsid w:val="00D75A38"/>
    <w:rsid w:val="00D84FFB"/>
    <w:rsid w:val="00D92BDF"/>
    <w:rsid w:val="00DC3D59"/>
    <w:rsid w:val="00DC4F23"/>
    <w:rsid w:val="00DE0F0B"/>
    <w:rsid w:val="00DF07A2"/>
    <w:rsid w:val="00E01D0B"/>
    <w:rsid w:val="00E65449"/>
    <w:rsid w:val="00E8739F"/>
    <w:rsid w:val="00EA52EE"/>
    <w:rsid w:val="00EB39BD"/>
    <w:rsid w:val="00EC2F2F"/>
    <w:rsid w:val="00EC73BB"/>
    <w:rsid w:val="00EE46F5"/>
    <w:rsid w:val="00F3092D"/>
    <w:rsid w:val="00F35D34"/>
    <w:rsid w:val="00F6634B"/>
    <w:rsid w:val="00F77118"/>
    <w:rsid w:val="00F83900"/>
    <w:rsid w:val="00F966BA"/>
    <w:rsid w:val="00FA4972"/>
    <w:rsid w:val="00FE1ED3"/>
    <w:rsid w:val="00FE67F4"/>
    <w:rsid w:val="00FF34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123ABB5"/>
  <w15:chartTrackingRefBased/>
  <w15:docId w15:val="{53DF59CD-1A58-4BB4-9C5A-AB8AD92B40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theme="minorBidi"/>
        <w:sz w:val="24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4D57F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D57FE"/>
  </w:style>
  <w:style w:type="paragraph" w:styleId="Footer">
    <w:name w:val="footer"/>
    <w:basedOn w:val="Normal"/>
    <w:link w:val="FooterChar"/>
    <w:uiPriority w:val="99"/>
    <w:unhideWhenUsed/>
    <w:rsid w:val="004D57F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D57FE"/>
  </w:style>
  <w:style w:type="paragraph" w:styleId="ListParagraph">
    <w:name w:val="List Paragraph"/>
    <w:basedOn w:val="Normal"/>
    <w:uiPriority w:val="34"/>
    <w:qFormat/>
    <w:rsid w:val="00F966B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3</Pages>
  <Words>262</Words>
  <Characters>1498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Adrienne Shnier</dc:creator>
  <cp:keywords/>
  <dc:description/>
  <cp:lastModifiedBy>Amit Singh</cp:lastModifiedBy>
  <cp:revision>37</cp:revision>
  <dcterms:created xsi:type="dcterms:W3CDTF">2021-06-05T23:57:00Z</dcterms:created>
  <dcterms:modified xsi:type="dcterms:W3CDTF">2021-07-26T19:49:00Z</dcterms:modified>
</cp:coreProperties>
</file>